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FADB7" w14:textId="6C50A100" w:rsidR="006045E3" w:rsidRPr="00F567F5" w:rsidRDefault="002C7866" w:rsidP="00785F06">
      <w:pPr>
        <w:widowControl w:val="0"/>
        <w:ind w:left="-450"/>
        <w:jc w:val="center"/>
        <w:rPr>
          <w:b/>
          <w:sz w:val="44"/>
        </w:rPr>
      </w:pPr>
      <w:r>
        <w:rPr>
          <w:rFonts w:ascii="Dutch" w:hAnsi="Dutch"/>
          <w:b/>
          <w:noProof/>
          <w:sz w:val="44"/>
        </w:rPr>
        <mc:AlternateContent>
          <mc:Choice Requires="wps">
            <w:drawing>
              <wp:anchor distT="0" distB="0" distL="114300" distR="114300" simplePos="0" relativeHeight="251657728" behindDoc="1" locked="0" layoutInCell="1" allowOverlap="1" wp14:anchorId="6799CB9C" wp14:editId="0C0664AB">
                <wp:simplePos x="0" y="0"/>
                <wp:positionH relativeFrom="column">
                  <wp:posOffset>4810125</wp:posOffset>
                </wp:positionH>
                <wp:positionV relativeFrom="paragraph">
                  <wp:posOffset>-57150</wp:posOffset>
                </wp:positionV>
                <wp:extent cx="1497965" cy="1472565"/>
                <wp:effectExtent l="9525" t="9525" r="6985" b="133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472565"/>
                        </a:xfrm>
                        <a:prstGeom prst="rect">
                          <a:avLst/>
                        </a:prstGeom>
                        <a:solidFill>
                          <a:srgbClr val="FFFFFF"/>
                        </a:solidFill>
                        <a:ln w="9525">
                          <a:solidFill>
                            <a:srgbClr val="FFFFFF"/>
                          </a:solidFill>
                          <a:miter lim="800000"/>
                          <a:headEnd/>
                          <a:tailEnd/>
                        </a:ln>
                      </wps:spPr>
                      <wps:txbx>
                        <w:txbxContent>
                          <w:p w14:paraId="1224FADD" w14:textId="4B9F7C28" w:rsidR="009A018D" w:rsidRDefault="002C7866">
                            <w:r>
                              <w:rPr>
                                <w:noProof/>
                              </w:rPr>
                              <w:drawing>
                                <wp:inline distT="0" distB="0" distL="0" distR="0" wp14:anchorId="1A2B16D0" wp14:editId="1358AADC">
                                  <wp:extent cx="130492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04925" cy="13716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799CB9C" id="_x0000_t202" coordsize="21600,21600" o:spt="202" path="m,l,21600r21600,l21600,xe">
                <v:stroke joinstyle="miter"/>
                <v:path gradientshapeok="t" o:connecttype="rect"/>
              </v:shapetype>
              <v:shape id="Text Box 4" o:spid="_x0000_s1026" type="#_x0000_t202" style="position:absolute;left:0;text-align:left;margin-left:378.75pt;margin-top:-4.5pt;width:117.95pt;height:115.9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" strokecolor="white">
                <v:textbox style="mso-fit-shape-to-text:t">
                  <w:txbxContent>
                    <w:p w14:paraId="1224FADD" w14:textId="4B9F7C28" w:rsidR="009A018D" w:rsidRDefault="002C7866">
                      <w:r>
                        <w:rPr>
                          <w:noProof/>
                        </w:rPr>
                        <w:drawing>
                          <wp:inline distT="0" distB="0" distL="0" distR="0" wp14:anchorId="1A2B16D0" wp14:editId="1358AADC">
                            <wp:extent cx="1304925"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4925" cy="1371600"/>
                                    </a:xfrm>
                                    <a:prstGeom prst="rect">
                                      <a:avLst/>
                                    </a:prstGeom>
                                    <a:noFill/>
                                    <a:ln>
                                      <a:noFill/>
                                    </a:ln>
                                  </pic:spPr>
                                </pic:pic>
                              </a:graphicData>
                            </a:graphic>
                          </wp:inline>
                        </w:drawing>
                      </w:r>
                    </w:p>
                  </w:txbxContent>
                </v:textbox>
              </v:shape>
            </w:pict>
          </mc:Fallback>
        </mc:AlternateContent>
      </w:r>
      <w:r w:rsidR="006045E3" w:rsidRPr="00F567F5">
        <w:rPr>
          <w:b/>
          <w:sz w:val="44"/>
        </w:rPr>
        <w:t xml:space="preserve">Rotary Club of </w:t>
      </w:r>
      <w:smartTag w:uri="urn:schemas-microsoft-com:office:smarttags" w:element="place">
        <w:r w:rsidR="006045E3" w:rsidRPr="00F567F5">
          <w:rPr>
            <w:b/>
            <w:sz w:val="44"/>
          </w:rPr>
          <w:t>Lake George</w:t>
        </w:r>
      </w:smartTag>
    </w:p>
    <w:p w14:paraId="54D80757" w14:textId="77777777" w:rsidR="006045E3" w:rsidRPr="002604C6" w:rsidRDefault="00785F06" w:rsidP="00785F06">
      <w:pPr>
        <w:widowControl w:val="0"/>
        <w:ind w:left="-1260"/>
        <w:jc w:val="center"/>
        <w:rPr>
          <w:i/>
          <w:sz w:val="28"/>
          <w:szCs w:val="28"/>
        </w:rPr>
      </w:pPr>
      <w:r>
        <w:rPr>
          <w:i/>
          <w:sz w:val="20"/>
        </w:rPr>
        <w:t xml:space="preserve">            </w:t>
      </w:r>
      <w:r w:rsidR="003E5EC3" w:rsidRPr="002604C6">
        <w:rPr>
          <w:i/>
          <w:sz w:val="28"/>
          <w:szCs w:val="28"/>
        </w:rPr>
        <w:t>Se</w:t>
      </w:r>
      <w:r w:rsidR="00566413" w:rsidRPr="002604C6">
        <w:rPr>
          <w:i/>
          <w:sz w:val="28"/>
          <w:szCs w:val="28"/>
        </w:rPr>
        <w:t>r</w:t>
      </w:r>
      <w:r w:rsidR="003E5EC3" w:rsidRPr="002604C6">
        <w:rPr>
          <w:i/>
          <w:sz w:val="28"/>
          <w:szCs w:val="28"/>
        </w:rPr>
        <w:t>vice Above Self</w:t>
      </w:r>
    </w:p>
    <w:p w14:paraId="22CE513F" w14:textId="69ED5FEA" w:rsidR="003E5EC3" w:rsidRPr="002604C6" w:rsidRDefault="003A2F9B" w:rsidP="003A2F9B">
      <w:pPr>
        <w:widowControl w:val="0"/>
        <w:ind w:left="-720"/>
        <w:rPr>
          <w:sz w:val="28"/>
          <w:szCs w:val="28"/>
        </w:rPr>
      </w:pPr>
      <w:r>
        <w:rPr>
          <w:sz w:val="28"/>
          <w:szCs w:val="28"/>
        </w:rPr>
        <w:br/>
      </w:r>
      <w:r w:rsidR="00AD413C">
        <w:rPr>
          <w:sz w:val="28"/>
          <w:szCs w:val="28"/>
        </w:rPr>
        <w:t>Mark Bailey</w:t>
      </w:r>
      <w:r w:rsidR="00896551" w:rsidRPr="002604C6">
        <w:rPr>
          <w:sz w:val="28"/>
          <w:szCs w:val="28"/>
        </w:rPr>
        <w:t>,</w:t>
      </w:r>
      <w:r w:rsidR="00A31604" w:rsidRPr="002604C6">
        <w:rPr>
          <w:sz w:val="28"/>
          <w:szCs w:val="28"/>
        </w:rPr>
        <w:t xml:space="preserve"> </w:t>
      </w:r>
      <w:r w:rsidR="006C2198" w:rsidRPr="002604C6">
        <w:rPr>
          <w:sz w:val="28"/>
          <w:szCs w:val="28"/>
        </w:rPr>
        <w:t>President</w:t>
      </w:r>
      <w:r w:rsidR="006045E3" w:rsidRPr="002604C6">
        <w:rPr>
          <w:sz w:val="28"/>
          <w:szCs w:val="28"/>
        </w:rPr>
        <w:t xml:space="preserve"> </w:t>
      </w:r>
      <w:r w:rsidR="0052127B" w:rsidRPr="002604C6">
        <w:rPr>
          <w:sz w:val="28"/>
          <w:szCs w:val="28"/>
        </w:rPr>
        <w:t>20</w:t>
      </w:r>
      <w:r w:rsidR="0015124F" w:rsidRPr="002604C6">
        <w:rPr>
          <w:sz w:val="28"/>
          <w:szCs w:val="28"/>
        </w:rPr>
        <w:t>2</w:t>
      </w:r>
      <w:r w:rsidR="00AD413C">
        <w:rPr>
          <w:sz w:val="28"/>
          <w:szCs w:val="28"/>
        </w:rPr>
        <w:t>4</w:t>
      </w:r>
      <w:r w:rsidR="002C7866" w:rsidRPr="002604C6">
        <w:rPr>
          <w:sz w:val="28"/>
          <w:szCs w:val="28"/>
        </w:rPr>
        <w:t>-202</w:t>
      </w:r>
      <w:r w:rsidR="00AD413C">
        <w:rPr>
          <w:sz w:val="28"/>
          <w:szCs w:val="28"/>
        </w:rPr>
        <w:t>5</w:t>
      </w:r>
      <w:r w:rsidR="00244804" w:rsidRPr="002604C6">
        <w:rPr>
          <w:sz w:val="28"/>
          <w:szCs w:val="28"/>
        </w:rPr>
        <w:t xml:space="preserve">  </w:t>
      </w:r>
      <w:r w:rsidR="00244804" w:rsidRPr="002604C6">
        <w:rPr>
          <w:sz w:val="28"/>
          <w:szCs w:val="28"/>
        </w:rPr>
        <w:tab/>
      </w:r>
      <w:r w:rsidR="00244804" w:rsidRPr="002604C6">
        <w:rPr>
          <w:sz w:val="28"/>
          <w:szCs w:val="28"/>
        </w:rPr>
        <w:tab/>
        <w:t xml:space="preserve">       </w:t>
      </w:r>
    </w:p>
    <w:p w14:paraId="600FA764" w14:textId="77777777" w:rsidR="003E5EC3" w:rsidRPr="002604C6" w:rsidRDefault="006045E3" w:rsidP="003E5EC3">
      <w:pPr>
        <w:widowControl w:val="0"/>
        <w:ind w:left="-720"/>
        <w:rPr>
          <w:sz w:val="28"/>
          <w:szCs w:val="28"/>
        </w:rPr>
      </w:pPr>
      <w:r w:rsidRPr="002604C6">
        <w:rPr>
          <w:sz w:val="28"/>
          <w:szCs w:val="28"/>
        </w:rPr>
        <w:t xml:space="preserve">P. O. Box </w:t>
      </w:r>
      <w:r w:rsidR="006C2198" w:rsidRPr="002604C6">
        <w:rPr>
          <w:sz w:val="28"/>
          <w:szCs w:val="28"/>
        </w:rPr>
        <w:t>321</w:t>
      </w:r>
      <w:r w:rsidRPr="002604C6">
        <w:rPr>
          <w:sz w:val="28"/>
          <w:szCs w:val="28"/>
        </w:rPr>
        <w:tab/>
      </w:r>
      <w:r w:rsidRPr="002604C6">
        <w:rPr>
          <w:sz w:val="28"/>
          <w:szCs w:val="28"/>
        </w:rPr>
        <w:tab/>
      </w:r>
      <w:r w:rsidRPr="002604C6">
        <w:rPr>
          <w:sz w:val="28"/>
          <w:szCs w:val="28"/>
        </w:rPr>
        <w:tab/>
      </w:r>
      <w:r w:rsidRPr="002604C6">
        <w:rPr>
          <w:sz w:val="28"/>
          <w:szCs w:val="28"/>
        </w:rPr>
        <w:tab/>
      </w:r>
      <w:r w:rsidRPr="002604C6">
        <w:rPr>
          <w:sz w:val="28"/>
          <w:szCs w:val="28"/>
        </w:rPr>
        <w:tab/>
      </w:r>
      <w:r w:rsidRPr="002604C6">
        <w:rPr>
          <w:sz w:val="28"/>
          <w:szCs w:val="28"/>
        </w:rPr>
        <w:tab/>
      </w:r>
      <w:r w:rsidR="003E5EC3" w:rsidRPr="002604C6">
        <w:rPr>
          <w:sz w:val="28"/>
          <w:szCs w:val="28"/>
        </w:rPr>
        <w:t xml:space="preserve">       </w:t>
      </w:r>
    </w:p>
    <w:p w14:paraId="5395886F" w14:textId="77777777" w:rsidR="006045E3" w:rsidRPr="002604C6" w:rsidRDefault="006045E3" w:rsidP="003E5EC3">
      <w:pPr>
        <w:widowControl w:val="0"/>
        <w:ind w:left="-720"/>
        <w:rPr>
          <w:rFonts w:ascii="Dutch" w:hAnsi="Dutch"/>
          <w:sz w:val="28"/>
          <w:szCs w:val="28"/>
        </w:rPr>
      </w:pPr>
      <w:r w:rsidRPr="002604C6">
        <w:rPr>
          <w:sz w:val="28"/>
          <w:szCs w:val="28"/>
        </w:rPr>
        <w:t>Lake George, NY 12845</w:t>
      </w:r>
      <w:r w:rsidRPr="002604C6">
        <w:rPr>
          <w:sz w:val="28"/>
          <w:szCs w:val="28"/>
        </w:rPr>
        <w:tab/>
      </w:r>
      <w:r w:rsidRPr="002604C6">
        <w:rPr>
          <w:sz w:val="28"/>
          <w:szCs w:val="28"/>
        </w:rPr>
        <w:tab/>
      </w:r>
      <w:r w:rsidRPr="002604C6">
        <w:rPr>
          <w:rFonts w:ascii="Dutch" w:hAnsi="Dutch"/>
          <w:sz w:val="28"/>
          <w:szCs w:val="28"/>
        </w:rPr>
        <w:tab/>
      </w:r>
      <w:r w:rsidRPr="002604C6">
        <w:rPr>
          <w:rFonts w:ascii="Dutch" w:hAnsi="Dutch"/>
          <w:sz w:val="28"/>
          <w:szCs w:val="28"/>
        </w:rPr>
        <w:tab/>
      </w:r>
      <w:r w:rsidRPr="002604C6">
        <w:rPr>
          <w:rFonts w:ascii="Dutch" w:hAnsi="Dutch"/>
          <w:sz w:val="28"/>
          <w:szCs w:val="28"/>
        </w:rPr>
        <w:tab/>
      </w:r>
      <w:r w:rsidR="003E5EC3" w:rsidRPr="002604C6">
        <w:rPr>
          <w:rFonts w:ascii="Dutch" w:hAnsi="Dutch"/>
          <w:sz w:val="28"/>
          <w:szCs w:val="28"/>
        </w:rPr>
        <w:t xml:space="preserve">      </w:t>
      </w:r>
    </w:p>
    <w:p w14:paraId="2A9FF3C0" w14:textId="77777777" w:rsidR="006045E3" w:rsidRPr="002604C6" w:rsidRDefault="006045E3" w:rsidP="006045E3">
      <w:pPr>
        <w:ind w:left="-720" w:right="-720"/>
        <w:rPr>
          <w:sz w:val="28"/>
          <w:szCs w:val="28"/>
        </w:rPr>
      </w:pPr>
    </w:p>
    <w:p w14:paraId="5556D607" w14:textId="77777777" w:rsidR="002239DD" w:rsidRPr="002604C6" w:rsidRDefault="002239DD" w:rsidP="006045E3">
      <w:pPr>
        <w:ind w:left="-720" w:right="-720"/>
        <w:rPr>
          <w:sz w:val="28"/>
          <w:szCs w:val="28"/>
        </w:rPr>
      </w:pPr>
      <w:r w:rsidRPr="002604C6">
        <w:rPr>
          <w:sz w:val="28"/>
          <w:szCs w:val="28"/>
        </w:rPr>
        <w:t xml:space="preserve">Dear Student: </w:t>
      </w:r>
    </w:p>
    <w:p w14:paraId="7F5DBD1B" w14:textId="77777777" w:rsidR="002239DD" w:rsidRPr="002604C6" w:rsidRDefault="002239DD" w:rsidP="006045E3">
      <w:pPr>
        <w:ind w:left="-720" w:right="-720"/>
        <w:rPr>
          <w:sz w:val="28"/>
          <w:szCs w:val="28"/>
        </w:rPr>
      </w:pPr>
    </w:p>
    <w:p w14:paraId="4A2CAA98" w14:textId="12A7C06F" w:rsidR="002239DD" w:rsidRPr="002604C6" w:rsidRDefault="002239DD" w:rsidP="006045E3">
      <w:pPr>
        <w:ind w:left="-720" w:right="-720"/>
        <w:rPr>
          <w:sz w:val="28"/>
          <w:szCs w:val="28"/>
        </w:rPr>
      </w:pPr>
      <w:r w:rsidRPr="002604C6">
        <w:rPr>
          <w:sz w:val="28"/>
          <w:szCs w:val="28"/>
        </w:rPr>
        <w:t>The members of the Ro</w:t>
      </w:r>
      <w:r w:rsidR="00566413" w:rsidRPr="002604C6">
        <w:rPr>
          <w:sz w:val="28"/>
          <w:szCs w:val="28"/>
        </w:rPr>
        <w:t xml:space="preserve">tary Club of Lake George would </w:t>
      </w:r>
      <w:r w:rsidRPr="002604C6">
        <w:rPr>
          <w:sz w:val="28"/>
          <w:szCs w:val="28"/>
        </w:rPr>
        <w:t xml:space="preserve">like to invite </w:t>
      </w:r>
      <w:r w:rsidR="00AD413C">
        <w:rPr>
          <w:sz w:val="28"/>
          <w:szCs w:val="28"/>
        </w:rPr>
        <w:t xml:space="preserve">all graduating seniors </w:t>
      </w:r>
      <w:r w:rsidRPr="002604C6">
        <w:rPr>
          <w:sz w:val="28"/>
          <w:szCs w:val="28"/>
        </w:rPr>
        <w:t xml:space="preserve">to </w:t>
      </w:r>
      <w:r w:rsidR="000D4C16" w:rsidRPr="002604C6">
        <w:rPr>
          <w:sz w:val="28"/>
          <w:szCs w:val="28"/>
        </w:rPr>
        <w:t xml:space="preserve">apply for </w:t>
      </w:r>
      <w:r w:rsidR="009F1B4E" w:rsidRPr="002604C6">
        <w:rPr>
          <w:sz w:val="28"/>
          <w:szCs w:val="28"/>
        </w:rPr>
        <w:t>a Service Scholarship</w:t>
      </w:r>
      <w:r w:rsidR="00AD413C">
        <w:rPr>
          <w:sz w:val="28"/>
          <w:szCs w:val="28"/>
        </w:rPr>
        <w:t xml:space="preserve"> (</w:t>
      </w:r>
      <w:r w:rsidR="00AD413C" w:rsidRPr="0067489B">
        <w:rPr>
          <w:sz w:val="28"/>
          <w:szCs w:val="28"/>
          <w:highlight w:val="cyan"/>
        </w:rPr>
        <w:t>Application A</w:t>
      </w:r>
      <w:r w:rsidR="00AD413C">
        <w:rPr>
          <w:sz w:val="28"/>
          <w:szCs w:val="28"/>
        </w:rPr>
        <w:t>)</w:t>
      </w:r>
      <w:r w:rsidR="003653C9" w:rsidRPr="002604C6">
        <w:rPr>
          <w:sz w:val="28"/>
          <w:szCs w:val="28"/>
        </w:rPr>
        <w:t xml:space="preserve">, </w:t>
      </w:r>
      <w:r w:rsidR="00AD413C" w:rsidRPr="00AD413C">
        <w:rPr>
          <w:sz w:val="28"/>
          <w:szCs w:val="28"/>
        </w:rPr>
        <w:t>Art Scholarship</w:t>
      </w:r>
      <w:r w:rsidR="00AD413C" w:rsidRPr="00AD413C">
        <w:rPr>
          <w:sz w:val="28"/>
          <w:szCs w:val="28"/>
        </w:rPr>
        <w:t xml:space="preserve"> </w:t>
      </w:r>
      <w:r w:rsidR="00AD413C">
        <w:rPr>
          <w:sz w:val="28"/>
          <w:szCs w:val="28"/>
        </w:rPr>
        <w:t>(</w:t>
      </w:r>
      <w:r w:rsidR="00AD413C" w:rsidRPr="0067489B">
        <w:rPr>
          <w:color w:val="FFFFFF" w:themeColor="background1"/>
          <w:sz w:val="28"/>
          <w:szCs w:val="28"/>
          <w:highlight w:val="darkMagenta"/>
        </w:rPr>
        <w:t>Application B</w:t>
      </w:r>
      <w:r w:rsidR="00AD413C">
        <w:rPr>
          <w:sz w:val="28"/>
          <w:szCs w:val="28"/>
        </w:rPr>
        <w:t xml:space="preserve">) and /or the </w:t>
      </w:r>
      <w:r w:rsidR="003653C9" w:rsidRPr="002604C6">
        <w:rPr>
          <w:sz w:val="28"/>
          <w:szCs w:val="28"/>
        </w:rPr>
        <w:t xml:space="preserve">VOTEC Scholarship </w:t>
      </w:r>
      <w:r w:rsidR="00AD413C">
        <w:rPr>
          <w:sz w:val="28"/>
          <w:szCs w:val="28"/>
        </w:rPr>
        <w:t>(</w:t>
      </w:r>
      <w:r w:rsidR="00AD413C" w:rsidRPr="0067489B">
        <w:rPr>
          <w:color w:val="FFFFFF" w:themeColor="background1"/>
          <w:sz w:val="28"/>
          <w:szCs w:val="28"/>
          <w:highlight w:val="darkGreen"/>
        </w:rPr>
        <w:t>Application C</w:t>
      </w:r>
      <w:r w:rsidR="00AD413C">
        <w:rPr>
          <w:sz w:val="28"/>
          <w:szCs w:val="28"/>
        </w:rPr>
        <w:t>)</w:t>
      </w:r>
      <w:r w:rsidR="009F1B4E" w:rsidRPr="002604C6">
        <w:rPr>
          <w:sz w:val="28"/>
          <w:szCs w:val="28"/>
        </w:rPr>
        <w:t>.</w:t>
      </w:r>
      <w:r w:rsidR="003653C9" w:rsidRPr="002604C6">
        <w:rPr>
          <w:sz w:val="28"/>
          <w:szCs w:val="28"/>
        </w:rPr>
        <w:t xml:space="preserve"> Each t</w:t>
      </w:r>
      <w:r w:rsidR="00AD413C">
        <w:rPr>
          <w:sz w:val="28"/>
          <w:szCs w:val="28"/>
        </w:rPr>
        <w:t>ype</w:t>
      </w:r>
      <w:r w:rsidR="003653C9" w:rsidRPr="002604C6">
        <w:rPr>
          <w:sz w:val="28"/>
          <w:szCs w:val="28"/>
        </w:rPr>
        <w:t xml:space="preserve"> of scholarship has a separate application</w:t>
      </w:r>
      <w:r w:rsidR="00AD413C">
        <w:rPr>
          <w:sz w:val="28"/>
          <w:szCs w:val="28"/>
        </w:rPr>
        <w:t xml:space="preserve"> (Application A, B and C).  Students choosing to apply to more than one category should complete an application form for each category.  We prefer that the applications responses are submitted in in type rather than handwritten.  You may use a separate document to submit all of the required information and answers to questions.  </w:t>
      </w:r>
    </w:p>
    <w:p w14:paraId="2E9977BD" w14:textId="77777777" w:rsidR="000D4C16" w:rsidRPr="002604C6" w:rsidRDefault="000D4C16" w:rsidP="006045E3">
      <w:pPr>
        <w:ind w:left="-720" w:right="-720"/>
        <w:rPr>
          <w:sz w:val="28"/>
          <w:szCs w:val="28"/>
        </w:rPr>
      </w:pPr>
    </w:p>
    <w:p w14:paraId="5093646D" w14:textId="363C74B4" w:rsidR="000D4C16" w:rsidRPr="002604C6" w:rsidRDefault="00190D37" w:rsidP="006045E3">
      <w:pPr>
        <w:ind w:left="-720" w:right="-720"/>
        <w:rPr>
          <w:b/>
          <w:sz w:val="28"/>
          <w:szCs w:val="28"/>
        </w:rPr>
      </w:pPr>
      <w:r w:rsidRPr="002604C6">
        <w:rPr>
          <w:b/>
          <w:sz w:val="28"/>
          <w:szCs w:val="28"/>
        </w:rPr>
        <w:t>A</w:t>
      </w:r>
      <w:r w:rsidR="009F1B4E" w:rsidRPr="002604C6">
        <w:rPr>
          <w:b/>
          <w:sz w:val="28"/>
          <w:szCs w:val="28"/>
        </w:rPr>
        <w:t xml:space="preserve"> total of $6,</w:t>
      </w:r>
      <w:r w:rsidR="0015124F" w:rsidRPr="002604C6">
        <w:rPr>
          <w:b/>
          <w:sz w:val="28"/>
          <w:szCs w:val="28"/>
        </w:rPr>
        <w:t>0</w:t>
      </w:r>
      <w:r w:rsidR="009F1B4E" w:rsidRPr="002604C6">
        <w:rPr>
          <w:b/>
          <w:sz w:val="28"/>
          <w:szCs w:val="28"/>
        </w:rPr>
        <w:t>00 will be awarded this year</w:t>
      </w:r>
      <w:r w:rsidRPr="002604C6">
        <w:rPr>
          <w:b/>
          <w:sz w:val="28"/>
          <w:szCs w:val="28"/>
        </w:rPr>
        <w:t>, divided among numerous</w:t>
      </w:r>
      <w:r w:rsidR="009F1B4E" w:rsidRPr="002604C6">
        <w:rPr>
          <w:b/>
          <w:sz w:val="28"/>
          <w:szCs w:val="28"/>
        </w:rPr>
        <w:t xml:space="preserve"> awards </w:t>
      </w:r>
      <w:r w:rsidRPr="002604C6">
        <w:rPr>
          <w:b/>
          <w:sz w:val="28"/>
          <w:szCs w:val="28"/>
        </w:rPr>
        <w:t>ranging from</w:t>
      </w:r>
      <w:r w:rsidR="009F1B4E" w:rsidRPr="002604C6">
        <w:rPr>
          <w:b/>
          <w:sz w:val="28"/>
          <w:szCs w:val="28"/>
        </w:rPr>
        <w:t xml:space="preserve"> $</w:t>
      </w:r>
      <w:r w:rsidR="0015124F" w:rsidRPr="002604C6">
        <w:rPr>
          <w:b/>
          <w:sz w:val="28"/>
          <w:szCs w:val="28"/>
        </w:rPr>
        <w:t>1</w:t>
      </w:r>
      <w:r w:rsidR="009F1B4E" w:rsidRPr="002604C6">
        <w:rPr>
          <w:b/>
          <w:sz w:val="28"/>
          <w:szCs w:val="28"/>
        </w:rPr>
        <w:t>00 - $2000</w:t>
      </w:r>
      <w:r w:rsidRPr="002604C6">
        <w:rPr>
          <w:b/>
          <w:sz w:val="28"/>
          <w:szCs w:val="28"/>
        </w:rPr>
        <w:t xml:space="preserve">.  </w:t>
      </w:r>
      <w:r w:rsidR="009F1B4E" w:rsidRPr="002604C6">
        <w:rPr>
          <w:b/>
          <w:sz w:val="28"/>
          <w:szCs w:val="28"/>
        </w:rPr>
        <w:t>The number of recipients and amount of each award will correspond to the number of service-oriented students in the class.</w:t>
      </w:r>
      <w:r w:rsidR="0015124F" w:rsidRPr="002604C6">
        <w:rPr>
          <w:b/>
          <w:sz w:val="28"/>
          <w:szCs w:val="28"/>
        </w:rPr>
        <w:t xml:space="preserve">  Art </w:t>
      </w:r>
      <w:r w:rsidR="003653C9" w:rsidRPr="002604C6">
        <w:rPr>
          <w:b/>
          <w:sz w:val="28"/>
          <w:szCs w:val="28"/>
        </w:rPr>
        <w:t xml:space="preserve">and VOTEC </w:t>
      </w:r>
      <w:r w:rsidR="0015124F" w:rsidRPr="002604C6">
        <w:rPr>
          <w:b/>
          <w:sz w:val="28"/>
          <w:szCs w:val="28"/>
        </w:rPr>
        <w:t>awards will only be awarded when a class has a qualified applicant</w:t>
      </w:r>
      <w:r w:rsidR="003653C9" w:rsidRPr="002604C6">
        <w:rPr>
          <w:b/>
          <w:sz w:val="28"/>
          <w:szCs w:val="28"/>
        </w:rPr>
        <w:t>(s)</w:t>
      </w:r>
      <w:r w:rsidR="0015124F" w:rsidRPr="002604C6">
        <w:rPr>
          <w:b/>
          <w:sz w:val="28"/>
          <w:szCs w:val="28"/>
        </w:rPr>
        <w:t>.</w:t>
      </w:r>
    </w:p>
    <w:p w14:paraId="41809079" w14:textId="77777777" w:rsidR="000D4C16" w:rsidRPr="002604C6" w:rsidRDefault="000D4C16" w:rsidP="006045E3">
      <w:pPr>
        <w:ind w:left="-720" w:right="-720"/>
        <w:rPr>
          <w:sz w:val="28"/>
          <w:szCs w:val="28"/>
        </w:rPr>
      </w:pPr>
    </w:p>
    <w:p w14:paraId="7C335ADA" w14:textId="0F23CD1C" w:rsidR="000D4C16" w:rsidRPr="002604C6" w:rsidRDefault="003653C9" w:rsidP="006045E3">
      <w:pPr>
        <w:ind w:left="-720" w:right="-720"/>
        <w:rPr>
          <w:sz w:val="28"/>
          <w:szCs w:val="28"/>
        </w:rPr>
      </w:pPr>
      <w:r w:rsidRPr="002604C6">
        <w:rPr>
          <w:b/>
          <w:bCs/>
          <w:sz w:val="28"/>
          <w:szCs w:val="28"/>
        </w:rPr>
        <w:t xml:space="preserve">Service </w:t>
      </w:r>
      <w:r w:rsidR="009F1B4E" w:rsidRPr="002604C6">
        <w:rPr>
          <w:b/>
          <w:bCs/>
          <w:sz w:val="28"/>
          <w:szCs w:val="28"/>
        </w:rPr>
        <w:t>Awards</w:t>
      </w:r>
      <w:r w:rsidR="00AD413C">
        <w:rPr>
          <w:b/>
          <w:bCs/>
          <w:sz w:val="28"/>
          <w:szCs w:val="28"/>
        </w:rPr>
        <w:t xml:space="preserve"> – up to $2000 </w:t>
      </w:r>
      <w:r w:rsidR="009F1B4E" w:rsidRPr="002604C6">
        <w:rPr>
          <w:sz w:val="28"/>
          <w:szCs w:val="28"/>
        </w:rPr>
        <w:t xml:space="preserve">will be </w:t>
      </w:r>
      <w:r w:rsidR="00AD413C">
        <w:rPr>
          <w:sz w:val="28"/>
          <w:szCs w:val="28"/>
        </w:rPr>
        <w:t>awarded</w:t>
      </w:r>
      <w:r w:rsidR="009F1B4E" w:rsidRPr="002604C6">
        <w:rPr>
          <w:sz w:val="28"/>
          <w:szCs w:val="28"/>
        </w:rPr>
        <w:t xml:space="preserve"> to </w:t>
      </w:r>
      <w:r w:rsidR="00534344" w:rsidRPr="002604C6">
        <w:rPr>
          <w:sz w:val="28"/>
          <w:szCs w:val="28"/>
        </w:rPr>
        <w:t>s</w:t>
      </w:r>
      <w:r w:rsidR="008D5ED7" w:rsidRPr="002604C6">
        <w:rPr>
          <w:sz w:val="28"/>
          <w:szCs w:val="28"/>
        </w:rPr>
        <w:t xml:space="preserve">enior </w:t>
      </w:r>
      <w:r w:rsidR="000D4C16" w:rsidRPr="002604C6">
        <w:rPr>
          <w:sz w:val="28"/>
          <w:szCs w:val="28"/>
        </w:rPr>
        <w:t>student</w:t>
      </w:r>
      <w:r w:rsidR="009F1B4E" w:rsidRPr="002604C6">
        <w:rPr>
          <w:sz w:val="28"/>
          <w:szCs w:val="28"/>
        </w:rPr>
        <w:t>s</w:t>
      </w:r>
      <w:r w:rsidR="000D4C16" w:rsidRPr="002604C6">
        <w:rPr>
          <w:sz w:val="28"/>
          <w:szCs w:val="28"/>
        </w:rPr>
        <w:t xml:space="preserve"> who most exemplif</w:t>
      </w:r>
      <w:r w:rsidR="009F1B4E" w:rsidRPr="002604C6">
        <w:rPr>
          <w:sz w:val="28"/>
          <w:szCs w:val="28"/>
        </w:rPr>
        <w:t>y</w:t>
      </w:r>
      <w:r w:rsidR="000D4C16" w:rsidRPr="002604C6">
        <w:rPr>
          <w:sz w:val="28"/>
          <w:szCs w:val="28"/>
        </w:rPr>
        <w:t xml:space="preserve"> Rotary’s motto of “Service Above Self.” We are </w:t>
      </w:r>
      <w:r w:rsidR="00AD413C">
        <w:rPr>
          <w:sz w:val="28"/>
          <w:szCs w:val="28"/>
        </w:rPr>
        <w:t>seeking</w:t>
      </w:r>
      <w:r w:rsidR="000D4C16" w:rsidRPr="002604C6">
        <w:rPr>
          <w:sz w:val="28"/>
          <w:szCs w:val="28"/>
        </w:rPr>
        <w:t xml:space="preserve"> student</w:t>
      </w:r>
      <w:r w:rsidR="009F1B4E" w:rsidRPr="002604C6">
        <w:rPr>
          <w:sz w:val="28"/>
          <w:szCs w:val="28"/>
        </w:rPr>
        <w:t xml:space="preserve">s </w:t>
      </w:r>
      <w:r w:rsidR="000D4C16" w:rsidRPr="002604C6">
        <w:rPr>
          <w:sz w:val="28"/>
          <w:szCs w:val="28"/>
        </w:rPr>
        <w:t xml:space="preserve">with </w:t>
      </w:r>
      <w:r w:rsidR="009F1B4E" w:rsidRPr="002604C6">
        <w:rPr>
          <w:sz w:val="28"/>
          <w:szCs w:val="28"/>
        </w:rPr>
        <w:t xml:space="preserve">a </w:t>
      </w:r>
      <w:r w:rsidR="000D4C16" w:rsidRPr="002604C6">
        <w:rPr>
          <w:sz w:val="28"/>
          <w:szCs w:val="28"/>
        </w:rPr>
        <w:t>solid history of volunteer activity in school and the community</w:t>
      </w:r>
      <w:r w:rsidR="009F1B4E" w:rsidRPr="002604C6">
        <w:rPr>
          <w:sz w:val="28"/>
          <w:szCs w:val="28"/>
        </w:rPr>
        <w:t xml:space="preserve">.  Awards are not based on academic achievement but may be considered for certain awards. </w:t>
      </w:r>
      <w:r w:rsidRPr="002604C6">
        <w:rPr>
          <w:sz w:val="28"/>
          <w:szCs w:val="28"/>
        </w:rPr>
        <w:t>Eligibility for VOTEC and Art awards do not require a strong community service background.</w:t>
      </w:r>
    </w:p>
    <w:p w14:paraId="593168C9" w14:textId="77777777" w:rsidR="009F1B4E" w:rsidRPr="002604C6" w:rsidRDefault="009F1B4E" w:rsidP="006045E3">
      <w:pPr>
        <w:ind w:left="-720" w:right="-720"/>
        <w:rPr>
          <w:sz w:val="28"/>
          <w:szCs w:val="28"/>
        </w:rPr>
      </w:pPr>
    </w:p>
    <w:p w14:paraId="53F78DD2" w14:textId="38DDFF68" w:rsidR="003653C9" w:rsidRPr="002604C6" w:rsidRDefault="003653C9" w:rsidP="006045E3">
      <w:pPr>
        <w:ind w:left="-720" w:right="-720"/>
        <w:rPr>
          <w:sz w:val="28"/>
          <w:szCs w:val="28"/>
        </w:rPr>
      </w:pPr>
      <w:r w:rsidRPr="002604C6">
        <w:rPr>
          <w:b/>
          <w:sz w:val="28"/>
          <w:szCs w:val="28"/>
        </w:rPr>
        <w:t>Rotary Art Scholarship – up to $</w:t>
      </w:r>
      <w:r w:rsidR="00AD413C">
        <w:rPr>
          <w:b/>
          <w:sz w:val="28"/>
          <w:szCs w:val="28"/>
        </w:rPr>
        <w:t>2</w:t>
      </w:r>
      <w:r w:rsidRPr="002604C6">
        <w:rPr>
          <w:b/>
          <w:sz w:val="28"/>
          <w:szCs w:val="28"/>
        </w:rPr>
        <w:t>000 (please see separate sheet with requirements)</w:t>
      </w:r>
    </w:p>
    <w:p w14:paraId="578DD025" w14:textId="77164B5D" w:rsidR="009F1B4E" w:rsidRPr="002604C6" w:rsidRDefault="003653C9" w:rsidP="006045E3">
      <w:pPr>
        <w:ind w:left="-720" w:right="-720"/>
        <w:rPr>
          <w:sz w:val="28"/>
          <w:szCs w:val="28"/>
        </w:rPr>
      </w:pPr>
      <w:r w:rsidRPr="002604C6">
        <w:rPr>
          <w:sz w:val="28"/>
          <w:szCs w:val="28"/>
        </w:rPr>
        <w:t xml:space="preserve">The </w:t>
      </w:r>
      <w:r w:rsidR="009F1B4E" w:rsidRPr="002604C6">
        <w:rPr>
          <w:sz w:val="28"/>
          <w:szCs w:val="28"/>
        </w:rPr>
        <w:t xml:space="preserve">Lake George Rotary Club will </w:t>
      </w:r>
      <w:r w:rsidR="003B4EA4" w:rsidRPr="002604C6">
        <w:rPr>
          <w:sz w:val="28"/>
          <w:szCs w:val="28"/>
        </w:rPr>
        <w:t xml:space="preserve">award </w:t>
      </w:r>
      <w:r w:rsidRPr="002604C6">
        <w:rPr>
          <w:sz w:val="28"/>
          <w:szCs w:val="28"/>
        </w:rPr>
        <w:t xml:space="preserve">up to </w:t>
      </w:r>
      <w:r w:rsidR="003B4EA4" w:rsidRPr="002604C6">
        <w:rPr>
          <w:sz w:val="28"/>
          <w:szCs w:val="28"/>
        </w:rPr>
        <w:t>$</w:t>
      </w:r>
      <w:r w:rsidR="00AD413C">
        <w:rPr>
          <w:sz w:val="28"/>
          <w:szCs w:val="28"/>
        </w:rPr>
        <w:t>2</w:t>
      </w:r>
      <w:r w:rsidR="003B4EA4" w:rsidRPr="002604C6">
        <w:rPr>
          <w:sz w:val="28"/>
          <w:szCs w:val="28"/>
        </w:rPr>
        <w:t>000 to a student or students that pursue a degree in a Visual Art Related Field (such as Photography, Graphic Design, Painting, Ceramics, Illustration, Sculpture, etc.) including Art Education and are accepted as a matriculated declared college art major. Nominations will be sought from art department faculty.</w:t>
      </w:r>
      <w:r w:rsidR="00CD07AE" w:rsidRPr="002604C6">
        <w:rPr>
          <w:sz w:val="28"/>
          <w:szCs w:val="28"/>
        </w:rPr>
        <w:t xml:space="preserve">  Include community service information on application when applicable.  This information is not required to be eligible for the art award.</w:t>
      </w:r>
    </w:p>
    <w:p w14:paraId="30C1C956" w14:textId="77777777" w:rsidR="000D4C16" w:rsidRPr="002604C6" w:rsidRDefault="000D4C16" w:rsidP="006045E3">
      <w:pPr>
        <w:ind w:left="-720" w:right="-720"/>
        <w:rPr>
          <w:sz w:val="28"/>
          <w:szCs w:val="28"/>
        </w:rPr>
      </w:pPr>
    </w:p>
    <w:p w14:paraId="1337E059" w14:textId="77777777" w:rsidR="00CD07AE" w:rsidRPr="002604C6" w:rsidRDefault="003653C9" w:rsidP="006045E3">
      <w:pPr>
        <w:ind w:left="-720" w:right="-720"/>
        <w:rPr>
          <w:sz w:val="28"/>
          <w:szCs w:val="28"/>
        </w:rPr>
      </w:pPr>
      <w:r w:rsidRPr="002604C6">
        <w:rPr>
          <w:b/>
          <w:bCs/>
          <w:sz w:val="28"/>
          <w:szCs w:val="28"/>
        </w:rPr>
        <w:t>VOTEC Scholarship</w:t>
      </w:r>
      <w:r w:rsidRPr="002604C6">
        <w:rPr>
          <w:sz w:val="28"/>
          <w:szCs w:val="28"/>
        </w:rPr>
        <w:t xml:space="preserve"> – </w:t>
      </w:r>
      <w:r w:rsidRPr="002604C6">
        <w:rPr>
          <w:b/>
          <w:bCs/>
          <w:sz w:val="28"/>
          <w:szCs w:val="28"/>
        </w:rPr>
        <w:t>up to $2000 (please see separate info sheet and application)</w:t>
      </w:r>
      <w:r w:rsidRPr="002604C6">
        <w:rPr>
          <w:sz w:val="28"/>
          <w:szCs w:val="28"/>
        </w:rPr>
        <w:t xml:space="preserve"> </w:t>
      </w:r>
    </w:p>
    <w:p w14:paraId="22012DFC" w14:textId="6D265DCC" w:rsidR="00CD07AE" w:rsidRPr="002604C6" w:rsidRDefault="00CD07AE" w:rsidP="00CD07AE">
      <w:pPr>
        <w:ind w:left="-720" w:right="-720"/>
        <w:rPr>
          <w:sz w:val="28"/>
          <w:szCs w:val="28"/>
        </w:rPr>
      </w:pPr>
      <w:r w:rsidRPr="002604C6">
        <w:rPr>
          <w:sz w:val="28"/>
          <w:szCs w:val="28"/>
        </w:rPr>
        <w:t>Planning to attend a trade school or vocational-related certification program after graduation?</w:t>
      </w:r>
    </w:p>
    <w:p w14:paraId="482A7C63" w14:textId="1190B83B" w:rsidR="00CD07AE" w:rsidRPr="002604C6" w:rsidRDefault="00CD07AE" w:rsidP="00CD07AE">
      <w:pPr>
        <w:ind w:left="-720" w:right="-720"/>
        <w:rPr>
          <w:sz w:val="28"/>
          <w:szCs w:val="28"/>
        </w:rPr>
      </w:pPr>
      <w:r w:rsidRPr="002604C6">
        <w:rPr>
          <w:sz w:val="28"/>
          <w:szCs w:val="28"/>
        </w:rPr>
        <w:t xml:space="preserve">Requirements for this award: proficiency in skill/trade area, planned attendance at a trade school after graduation, strong work ethic. </w:t>
      </w:r>
    </w:p>
    <w:p w14:paraId="1D82C3D6" w14:textId="77777777" w:rsidR="00CD07AE" w:rsidRPr="002604C6" w:rsidRDefault="00CD07AE" w:rsidP="006045E3">
      <w:pPr>
        <w:ind w:left="-720" w:right="-720"/>
        <w:rPr>
          <w:sz w:val="28"/>
          <w:szCs w:val="28"/>
        </w:rPr>
      </w:pPr>
    </w:p>
    <w:p w14:paraId="0FA23205" w14:textId="77777777" w:rsidR="00AD413C" w:rsidRDefault="00C15983" w:rsidP="00AD413C">
      <w:pPr>
        <w:ind w:left="-720" w:right="-720"/>
        <w:rPr>
          <w:sz w:val="28"/>
          <w:szCs w:val="28"/>
        </w:rPr>
      </w:pPr>
      <w:r w:rsidRPr="002604C6">
        <w:rPr>
          <w:sz w:val="28"/>
          <w:szCs w:val="28"/>
        </w:rPr>
        <w:t xml:space="preserve">Rotary, the world’s largest </w:t>
      </w:r>
      <w:r w:rsidR="002239DD" w:rsidRPr="002604C6">
        <w:rPr>
          <w:sz w:val="28"/>
          <w:szCs w:val="28"/>
        </w:rPr>
        <w:t xml:space="preserve">service </w:t>
      </w:r>
      <w:r w:rsidRPr="002604C6">
        <w:rPr>
          <w:sz w:val="28"/>
          <w:szCs w:val="28"/>
        </w:rPr>
        <w:t xml:space="preserve">organization, is committed to four avenues </w:t>
      </w:r>
      <w:r w:rsidR="002239DD" w:rsidRPr="002604C6">
        <w:rPr>
          <w:sz w:val="28"/>
          <w:szCs w:val="28"/>
        </w:rPr>
        <w:t xml:space="preserve">of service: community, international, vocational and club. The organization is also dedicated to promoting the highest of ethical standards. The Four Way Test was developed by a company president and Rotarian in 1932. He was faced with salvaging the company and repairing relations between the workers and management. As a guide in those negotiations, he developed the following </w:t>
      </w:r>
      <w:r w:rsidR="002239DD" w:rsidRPr="002604C6">
        <w:rPr>
          <w:sz w:val="28"/>
          <w:szCs w:val="28"/>
        </w:rPr>
        <w:lastRenderedPageBreak/>
        <w:t>questions which have become known as “The Four Way Test”. All Rotarians are reminded to ask these four questions each time we must make a decision which affects others.</w:t>
      </w:r>
    </w:p>
    <w:p w14:paraId="412219FD" w14:textId="77777777" w:rsidR="00AD413C" w:rsidRDefault="00AD413C" w:rsidP="003A2F9B">
      <w:pPr>
        <w:ind w:left="-720" w:right="-720"/>
        <w:jc w:val="center"/>
        <w:rPr>
          <w:sz w:val="28"/>
          <w:szCs w:val="28"/>
        </w:rPr>
      </w:pPr>
    </w:p>
    <w:p w14:paraId="7F7F0D70" w14:textId="5C659C18" w:rsidR="006045E3" w:rsidRPr="002604C6" w:rsidRDefault="006045E3" w:rsidP="003A2F9B">
      <w:pPr>
        <w:ind w:left="-720" w:right="-720"/>
        <w:jc w:val="center"/>
        <w:rPr>
          <w:b/>
          <w:sz w:val="28"/>
          <w:szCs w:val="28"/>
        </w:rPr>
      </w:pPr>
      <w:r w:rsidRPr="002604C6">
        <w:rPr>
          <w:b/>
          <w:sz w:val="28"/>
          <w:szCs w:val="28"/>
        </w:rPr>
        <w:t>THE FOUR WAY TEST</w:t>
      </w:r>
    </w:p>
    <w:p w14:paraId="48338722" w14:textId="77777777" w:rsidR="006045E3" w:rsidRPr="002604C6" w:rsidRDefault="006045E3" w:rsidP="006045E3">
      <w:pPr>
        <w:widowControl w:val="0"/>
        <w:rPr>
          <w:sz w:val="28"/>
          <w:szCs w:val="28"/>
        </w:rPr>
      </w:pPr>
      <w:r w:rsidRPr="002604C6">
        <w:rPr>
          <w:sz w:val="28"/>
          <w:szCs w:val="28"/>
        </w:rPr>
        <w:tab/>
      </w:r>
      <w:r w:rsidRPr="002604C6">
        <w:rPr>
          <w:sz w:val="28"/>
          <w:szCs w:val="28"/>
        </w:rPr>
        <w:tab/>
        <w:t xml:space="preserve">1. Is it the </w:t>
      </w:r>
      <w:r w:rsidRPr="002604C6">
        <w:rPr>
          <w:i/>
          <w:sz w:val="28"/>
          <w:szCs w:val="28"/>
        </w:rPr>
        <w:t>TRUTH</w:t>
      </w:r>
      <w:r w:rsidRPr="002604C6">
        <w:rPr>
          <w:sz w:val="28"/>
          <w:szCs w:val="28"/>
        </w:rPr>
        <w:t>?</w:t>
      </w:r>
    </w:p>
    <w:p w14:paraId="7BD41085" w14:textId="77777777" w:rsidR="006045E3" w:rsidRPr="002604C6" w:rsidRDefault="006045E3" w:rsidP="006045E3">
      <w:pPr>
        <w:widowControl w:val="0"/>
        <w:rPr>
          <w:sz w:val="28"/>
          <w:szCs w:val="28"/>
        </w:rPr>
      </w:pPr>
      <w:r w:rsidRPr="002604C6">
        <w:rPr>
          <w:sz w:val="28"/>
          <w:szCs w:val="28"/>
        </w:rPr>
        <w:tab/>
      </w:r>
      <w:r w:rsidRPr="002604C6">
        <w:rPr>
          <w:sz w:val="28"/>
          <w:szCs w:val="28"/>
        </w:rPr>
        <w:tab/>
        <w:t xml:space="preserve">2. Is it </w:t>
      </w:r>
      <w:r w:rsidRPr="002604C6">
        <w:rPr>
          <w:i/>
          <w:sz w:val="28"/>
          <w:szCs w:val="28"/>
        </w:rPr>
        <w:t>FAIR</w:t>
      </w:r>
      <w:r w:rsidRPr="002604C6">
        <w:rPr>
          <w:sz w:val="28"/>
          <w:szCs w:val="28"/>
        </w:rPr>
        <w:t xml:space="preserve"> to all concerned?</w:t>
      </w:r>
    </w:p>
    <w:p w14:paraId="118AB11C" w14:textId="77777777" w:rsidR="006045E3" w:rsidRPr="002604C6" w:rsidRDefault="006045E3" w:rsidP="006045E3">
      <w:pPr>
        <w:widowControl w:val="0"/>
        <w:rPr>
          <w:sz w:val="28"/>
          <w:szCs w:val="28"/>
        </w:rPr>
      </w:pPr>
      <w:r w:rsidRPr="002604C6">
        <w:rPr>
          <w:sz w:val="28"/>
          <w:szCs w:val="28"/>
        </w:rPr>
        <w:tab/>
      </w:r>
      <w:r w:rsidRPr="002604C6">
        <w:rPr>
          <w:sz w:val="28"/>
          <w:szCs w:val="28"/>
        </w:rPr>
        <w:tab/>
        <w:t xml:space="preserve">3. Will it build </w:t>
      </w:r>
      <w:r w:rsidRPr="002604C6">
        <w:rPr>
          <w:i/>
          <w:sz w:val="28"/>
          <w:szCs w:val="28"/>
        </w:rPr>
        <w:t>GOODWILL</w:t>
      </w:r>
      <w:r w:rsidRPr="002604C6">
        <w:rPr>
          <w:sz w:val="28"/>
          <w:szCs w:val="28"/>
        </w:rPr>
        <w:t xml:space="preserve"> and</w:t>
      </w:r>
      <w:r w:rsidRPr="002604C6">
        <w:rPr>
          <w:i/>
          <w:sz w:val="28"/>
          <w:szCs w:val="28"/>
        </w:rPr>
        <w:t xml:space="preserve"> BETTER FRIENDSHIPS</w:t>
      </w:r>
      <w:r w:rsidRPr="002604C6">
        <w:rPr>
          <w:sz w:val="28"/>
          <w:szCs w:val="28"/>
        </w:rPr>
        <w:t>?</w:t>
      </w:r>
    </w:p>
    <w:p w14:paraId="10B93D24" w14:textId="77777777" w:rsidR="006045E3" w:rsidRPr="002604C6" w:rsidRDefault="006045E3" w:rsidP="006045E3">
      <w:pPr>
        <w:widowControl w:val="0"/>
        <w:rPr>
          <w:sz w:val="28"/>
          <w:szCs w:val="28"/>
        </w:rPr>
      </w:pPr>
      <w:r w:rsidRPr="002604C6">
        <w:rPr>
          <w:sz w:val="28"/>
          <w:szCs w:val="28"/>
        </w:rPr>
        <w:tab/>
      </w:r>
      <w:r w:rsidRPr="002604C6">
        <w:rPr>
          <w:sz w:val="28"/>
          <w:szCs w:val="28"/>
        </w:rPr>
        <w:tab/>
        <w:t xml:space="preserve">4. Will it be </w:t>
      </w:r>
      <w:r w:rsidRPr="002604C6">
        <w:rPr>
          <w:i/>
          <w:sz w:val="28"/>
          <w:szCs w:val="28"/>
        </w:rPr>
        <w:t>BENEFICIAL</w:t>
      </w:r>
      <w:r w:rsidRPr="002604C6">
        <w:rPr>
          <w:sz w:val="28"/>
          <w:szCs w:val="28"/>
        </w:rPr>
        <w:t xml:space="preserve"> to all concerned?</w:t>
      </w:r>
    </w:p>
    <w:p w14:paraId="2D6B49DF" w14:textId="77777777" w:rsidR="004051C1" w:rsidRPr="002604C6" w:rsidRDefault="004051C1" w:rsidP="006045E3">
      <w:pPr>
        <w:widowControl w:val="0"/>
        <w:rPr>
          <w:sz w:val="28"/>
          <w:szCs w:val="28"/>
        </w:rPr>
      </w:pPr>
    </w:p>
    <w:p w14:paraId="07FDC7E8" w14:textId="39C07AD6" w:rsidR="004051C1" w:rsidRPr="002604C6" w:rsidRDefault="003B4EA4" w:rsidP="004051C1">
      <w:pPr>
        <w:widowControl w:val="0"/>
        <w:ind w:left="-720"/>
        <w:rPr>
          <w:sz w:val="28"/>
          <w:szCs w:val="28"/>
        </w:rPr>
      </w:pPr>
      <w:r w:rsidRPr="002604C6">
        <w:rPr>
          <w:sz w:val="28"/>
          <w:szCs w:val="28"/>
        </w:rPr>
        <w:t>Any graduating senior wishing to be considered for a service</w:t>
      </w:r>
      <w:r w:rsidR="00CD07AE" w:rsidRPr="002604C6">
        <w:rPr>
          <w:sz w:val="28"/>
          <w:szCs w:val="28"/>
        </w:rPr>
        <w:t xml:space="preserve">, VOTEC </w:t>
      </w:r>
      <w:r w:rsidR="00AD413C">
        <w:rPr>
          <w:sz w:val="28"/>
          <w:szCs w:val="28"/>
        </w:rPr>
        <w:t>and/</w:t>
      </w:r>
      <w:r w:rsidR="00CD07AE" w:rsidRPr="002604C6">
        <w:rPr>
          <w:sz w:val="28"/>
          <w:szCs w:val="28"/>
        </w:rPr>
        <w:t>or Art</w:t>
      </w:r>
      <w:r w:rsidRPr="002604C6">
        <w:rPr>
          <w:sz w:val="28"/>
          <w:szCs w:val="28"/>
        </w:rPr>
        <w:t xml:space="preserve"> award should obtain </w:t>
      </w:r>
      <w:r w:rsidR="00CD07AE" w:rsidRPr="002604C6">
        <w:rPr>
          <w:sz w:val="28"/>
          <w:szCs w:val="28"/>
        </w:rPr>
        <w:t xml:space="preserve">the appropriate </w:t>
      </w:r>
      <w:r w:rsidRPr="002604C6">
        <w:rPr>
          <w:sz w:val="28"/>
          <w:szCs w:val="28"/>
        </w:rPr>
        <w:t xml:space="preserve">application form the guidance office and complete and return it to the guidance office by </w:t>
      </w:r>
      <w:r w:rsidR="002604C6" w:rsidRPr="002604C6">
        <w:rPr>
          <w:b/>
          <w:bCs/>
          <w:sz w:val="28"/>
          <w:szCs w:val="28"/>
          <w:highlight w:val="yellow"/>
        </w:rPr>
        <w:t xml:space="preserve">Friday, April </w:t>
      </w:r>
      <w:r w:rsidR="00AD413C">
        <w:rPr>
          <w:b/>
          <w:bCs/>
          <w:sz w:val="28"/>
          <w:szCs w:val="28"/>
          <w:highlight w:val="yellow"/>
        </w:rPr>
        <w:t>25</w:t>
      </w:r>
      <w:r w:rsidR="002604C6" w:rsidRPr="002604C6">
        <w:rPr>
          <w:b/>
          <w:bCs/>
          <w:sz w:val="28"/>
          <w:szCs w:val="28"/>
          <w:highlight w:val="yellow"/>
        </w:rPr>
        <w:t xml:space="preserve"> at </w:t>
      </w:r>
      <w:r w:rsidR="0045527A">
        <w:rPr>
          <w:b/>
          <w:bCs/>
          <w:sz w:val="28"/>
          <w:szCs w:val="28"/>
          <w:highlight w:val="yellow"/>
        </w:rPr>
        <w:t>3:30</w:t>
      </w:r>
      <w:r w:rsidR="002604C6" w:rsidRPr="002604C6">
        <w:rPr>
          <w:b/>
          <w:bCs/>
          <w:sz w:val="28"/>
          <w:szCs w:val="28"/>
          <w:highlight w:val="yellow"/>
        </w:rPr>
        <w:t xml:space="preserve"> pm</w:t>
      </w:r>
      <w:r w:rsidRPr="002604C6">
        <w:rPr>
          <w:sz w:val="28"/>
          <w:szCs w:val="28"/>
        </w:rPr>
        <w:t xml:space="preserve">.  </w:t>
      </w:r>
      <w:r w:rsidR="0052728F" w:rsidRPr="002604C6">
        <w:rPr>
          <w:b/>
          <w:bCs/>
          <w:sz w:val="28"/>
          <w:szCs w:val="28"/>
        </w:rPr>
        <w:t>The</w:t>
      </w:r>
      <w:r w:rsidRPr="002604C6">
        <w:rPr>
          <w:b/>
          <w:bCs/>
          <w:sz w:val="28"/>
          <w:szCs w:val="28"/>
        </w:rPr>
        <w:t xml:space="preserve"> Lake George Rotary Club </w:t>
      </w:r>
      <w:r w:rsidR="0052728F" w:rsidRPr="002604C6">
        <w:rPr>
          <w:b/>
          <w:bCs/>
          <w:sz w:val="28"/>
          <w:szCs w:val="28"/>
        </w:rPr>
        <w:t>Scholarship</w:t>
      </w:r>
      <w:r w:rsidRPr="002604C6">
        <w:rPr>
          <w:b/>
          <w:bCs/>
          <w:sz w:val="28"/>
          <w:szCs w:val="28"/>
        </w:rPr>
        <w:t xml:space="preserve"> </w:t>
      </w:r>
      <w:r w:rsidR="0052728F" w:rsidRPr="002604C6">
        <w:rPr>
          <w:b/>
          <w:bCs/>
          <w:sz w:val="28"/>
          <w:szCs w:val="28"/>
        </w:rPr>
        <w:t>Selection</w:t>
      </w:r>
      <w:r w:rsidRPr="002604C6">
        <w:rPr>
          <w:b/>
          <w:bCs/>
          <w:sz w:val="28"/>
          <w:szCs w:val="28"/>
        </w:rPr>
        <w:t xml:space="preserve"> </w:t>
      </w:r>
      <w:r w:rsidR="0052728F" w:rsidRPr="002604C6">
        <w:rPr>
          <w:b/>
          <w:bCs/>
          <w:sz w:val="28"/>
          <w:szCs w:val="28"/>
        </w:rPr>
        <w:t>Committee</w:t>
      </w:r>
      <w:r w:rsidRPr="002604C6">
        <w:rPr>
          <w:b/>
          <w:bCs/>
          <w:sz w:val="28"/>
          <w:szCs w:val="28"/>
        </w:rPr>
        <w:t xml:space="preserve"> will review all applications</w:t>
      </w:r>
      <w:r w:rsidR="00081C12" w:rsidRPr="002604C6">
        <w:rPr>
          <w:b/>
          <w:bCs/>
          <w:sz w:val="28"/>
          <w:szCs w:val="28"/>
        </w:rPr>
        <w:t xml:space="preserve"> submitted by the deadline</w:t>
      </w:r>
      <w:r w:rsidR="00CD07AE" w:rsidRPr="002604C6">
        <w:rPr>
          <w:b/>
          <w:bCs/>
          <w:sz w:val="28"/>
          <w:szCs w:val="28"/>
        </w:rPr>
        <w:t xml:space="preserve"> and interview all applicants in person at the high school guidance office on </w:t>
      </w:r>
      <w:r w:rsidR="00EE5975">
        <w:rPr>
          <w:b/>
          <w:bCs/>
          <w:sz w:val="28"/>
          <w:szCs w:val="28"/>
        </w:rPr>
        <w:t>a date and time to be determined when you turn in the application</w:t>
      </w:r>
      <w:r w:rsidR="00081C12" w:rsidRPr="002604C6">
        <w:rPr>
          <w:b/>
          <w:bCs/>
          <w:sz w:val="28"/>
          <w:szCs w:val="28"/>
        </w:rPr>
        <w:t xml:space="preserve">. </w:t>
      </w:r>
      <w:r w:rsidR="00CD07AE" w:rsidRPr="002604C6">
        <w:rPr>
          <w:b/>
          <w:bCs/>
          <w:sz w:val="28"/>
          <w:szCs w:val="28"/>
        </w:rPr>
        <w:t xml:space="preserve">Please sign up for an interview time </w:t>
      </w:r>
      <w:r w:rsidR="00EE5975">
        <w:rPr>
          <w:b/>
          <w:bCs/>
          <w:sz w:val="28"/>
          <w:szCs w:val="28"/>
        </w:rPr>
        <w:t>with M</w:t>
      </w:r>
      <w:r w:rsidR="0045527A">
        <w:rPr>
          <w:b/>
          <w:bCs/>
          <w:sz w:val="28"/>
          <w:szCs w:val="28"/>
        </w:rPr>
        <w:t>r</w:t>
      </w:r>
      <w:r w:rsidR="00EE5975">
        <w:rPr>
          <w:b/>
          <w:bCs/>
          <w:sz w:val="28"/>
          <w:szCs w:val="28"/>
        </w:rPr>
        <w:t xml:space="preserve">s. Crisler </w:t>
      </w:r>
      <w:r w:rsidR="00CD07AE" w:rsidRPr="002604C6">
        <w:rPr>
          <w:b/>
          <w:bCs/>
          <w:sz w:val="28"/>
          <w:szCs w:val="28"/>
        </w:rPr>
        <w:t>when you turn in your application.</w:t>
      </w:r>
      <w:r w:rsidR="00CD07AE" w:rsidRPr="002604C6">
        <w:rPr>
          <w:sz w:val="28"/>
          <w:szCs w:val="28"/>
        </w:rPr>
        <w:t xml:space="preserve">  A</w:t>
      </w:r>
      <w:r w:rsidR="00081C12" w:rsidRPr="002604C6">
        <w:rPr>
          <w:sz w:val="28"/>
          <w:szCs w:val="28"/>
        </w:rPr>
        <w:t>pplicants for the art award</w:t>
      </w:r>
      <w:r w:rsidR="00CD07AE" w:rsidRPr="002604C6">
        <w:rPr>
          <w:sz w:val="28"/>
          <w:szCs w:val="28"/>
        </w:rPr>
        <w:t>(s)</w:t>
      </w:r>
      <w:r w:rsidR="00081C12" w:rsidRPr="002604C6">
        <w:rPr>
          <w:sz w:val="28"/>
          <w:szCs w:val="28"/>
        </w:rPr>
        <w:t xml:space="preserve"> should also </w:t>
      </w:r>
      <w:r w:rsidR="00CD07AE" w:rsidRPr="002604C6">
        <w:rPr>
          <w:sz w:val="28"/>
          <w:szCs w:val="28"/>
        </w:rPr>
        <w:t xml:space="preserve">be prepared to share their </w:t>
      </w:r>
      <w:r w:rsidR="00081C12" w:rsidRPr="002604C6">
        <w:rPr>
          <w:sz w:val="28"/>
          <w:szCs w:val="28"/>
        </w:rPr>
        <w:t xml:space="preserve">portfolio </w:t>
      </w:r>
      <w:r w:rsidR="00CD07AE" w:rsidRPr="002604C6">
        <w:rPr>
          <w:sz w:val="28"/>
          <w:szCs w:val="28"/>
        </w:rPr>
        <w:t>with the selection</w:t>
      </w:r>
      <w:r w:rsidR="00081C12" w:rsidRPr="002604C6">
        <w:rPr>
          <w:sz w:val="28"/>
          <w:szCs w:val="28"/>
        </w:rPr>
        <w:t xml:space="preserve"> committee </w:t>
      </w:r>
      <w:r w:rsidR="00CD07AE" w:rsidRPr="002604C6">
        <w:rPr>
          <w:sz w:val="28"/>
          <w:szCs w:val="28"/>
        </w:rPr>
        <w:t>at the scheduled interview</w:t>
      </w:r>
      <w:r w:rsidR="00081C12" w:rsidRPr="002604C6">
        <w:rPr>
          <w:sz w:val="28"/>
          <w:szCs w:val="28"/>
        </w:rPr>
        <w:t xml:space="preserve">. </w:t>
      </w:r>
      <w:r w:rsidR="0052728F" w:rsidRPr="002604C6">
        <w:rPr>
          <w:sz w:val="28"/>
          <w:szCs w:val="28"/>
        </w:rPr>
        <w:t>Lake George Schools faculty and staff are also encouraged to nominate any student that they feel meet the requirements for the service</w:t>
      </w:r>
      <w:r w:rsidR="00CD07AE" w:rsidRPr="002604C6">
        <w:rPr>
          <w:sz w:val="28"/>
          <w:szCs w:val="28"/>
        </w:rPr>
        <w:t>, VOTEC and art</w:t>
      </w:r>
      <w:r w:rsidR="0052728F" w:rsidRPr="002604C6">
        <w:rPr>
          <w:sz w:val="28"/>
          <w:szCs w:val="28"/>
        </w:rPr>
        <w:t xml:space="preserve"> awards and provide those students with an application for completion and submission.</w:t>
      </w:r>
    </w:p>
    <w:p w14:paraId="2DEAC53B" w14:textId="77777777" w:rsidR="004051C1" w:rsidRPr="002604C6" w:rsidRDefault="004051C1" w:rsidP="004051C1">
      <w:pPr>
        <w:widowControl w:val="0"/>
        <w:ind w:left="-720"/>
        <w:rPr>
          <w:sz w:val="28"/>
          <w:szCs w:val="28"/>
        </w:rPr>
      </w:pPr>
    </w:p>
    <w:p w14:paraId="229D39E2" w14:textId="7FF4B5BF" w:rsidR="004051C1" w:rsidRPr="002604C6" w:rsidRDefault="004051C1" w:rsidP="004051C1">
      <w:pPr>
        <w:widowControl w:val="0"/>
        <w:ind w:left="-720"/>
        <w:rPr>
          <w:sz w:val="28"/>
          <w:szCs w:val="28"/>
        </w:rPr>
      </w:pPr>
      <w:r w:rsidRPr="002604C6">
        <w:rPr>
          <w:sz w:val="28"/>
          <w:szCs w:val="28"/>
        </w:rPr>
        <w:t>Thank you for applying for th</w:t>
      </w:r>
      <w:r w:rsidR="00CD07AE" w:rsidRPr="002604C6">
        <w:rPr>
          <w:sz w:val="28"/>
          <w:szCs w:val="28"/>
        </w:rPr>
        <w:t xml:space="preserve">ese </w:t>
      </w:r>
      <w:r w:rsidRPr="002604C6">
        <w:rPr>
          <w:sz w:val="28"/>
          <w:szCs w:val="28"/>
        </w:rPr>
        <w:t>award</w:t>
      </w:r>
      <w:r w:rsidR="00CD07AE" w:rsidRPr="002604C6">
        <w:rPr>
          <w:sz w:val="28"/>
          <w:szCs w:val="28"/>
        </w:rPr>
        <w:t>s</w:t>
      </w:r>
      <w:r w:rsidRPr="002604C6">
        <w:rPr>
          <w:sz w:val="28"/>
          <w:szCs w:val="28"/>
        </w:rPr>
        <w:t xml:space="preserve">. </w:t>
      </w:r>
      <w:r w:rsidR="003A2F9B">
        <w:rPr>
          <w:sz w:val="28"/>
          <w:szCs w:val="28"/>
        </w:rPr>
        <w:t xml:space="preserve">Please contact me at the email address or phone number below if you have any questions about completing these scholarship applications.  </w:t>
      </w:r>
      <w:r w:rsidRPr="002604C6">
        <w:rPr>
          <w:sz w:val="28"/>
          <w:szCs w:val="28"/>
        </w:rPr>
        <w:t>The Rotary Club of Lake George wishes you much success with all of your future endeavors.</w:t>
      </w:r>
      <w:r w:rsidR="000D4C16" w:rsidRPr="002604C6">
        <w:rPr>
          <w:sz w:val="28"/>
          <w:szCs w:val="28"/>
        </w:rPr>
        <w:t xml:space="preserve"> We invite you to visit the Rotary websites:  </w:t>
      </w:r>
      <w:hyperlink r:id="rId6" w:history="1">
        <w:r w:rsidR="000D4C16" w:rsidRPr="002604C6">
          <w:rPr>
            <w:rStyle w:val="Hyperlink"/>
            <w:sz w:val="28"/>
            <w:szCs w:val="28"/>
          </w:rPr>
          <w:t>www.lakegeorgerotary.org</w:t>
        </w:r>
      </w:hyperlink>
      <w:r w:rsidR="000D4C16" w:rsidRPr="002604C6">
        <w:rPr>
          <w:sz w:val="28"/>
          <w:szCs w:val="28"/>
        </w:rPr>
        <w:t xml:space="preserve">  </w:t>
      </w:r>
      <w:hyperlink r:id="rId7" w:history="1">
        <w:r w:rsidR="005E6F4C" w:rsidRPr="002604C6">
          <w:rPr>
            <w:rStyle w:val="Hyperlink"/>
            <w:sz w:val="28"/>
            <w:szCs w:val="28"/>
          </w:rPr>
          <w:t>www.rotary7190.org</w:t>
        </w:r>
      </w:hyperlink>
      <w:r w:rsidR="00785F06" w:rsidRPr="002604C6">
        <w:rPr>
          <w:sz w:val="28"/>
          <w:szCs w:val="28"/>
        </w:rPr>
        <w:t xml:space="preserve"> </w:t>
      </w:r>
      <w:r w:rsidR="000D4C16" w:rsidRPr="002604C6">
        <w:rPr>
          <w:sz w:val="28"/>
          <w:szCs w:val="28"/>
        </w:rPr>
        <w:t xml:space="preserve">and </w:t>
      </w:r>
      <w:hyperlink r:id="rId8" w:history="1">
        <w:r w:rsidR="000D4C16" w:rsidRPr="002604C6">
          <w:rPr>
            <w:rStyle w:val="Hyperlink"/>
            <w:sz w:val="28"/>
            <w:szCs w:val="28"/>
          </w:rPr>
          <w:t>www.rotary.org</w:t>
        </w:r>
      </w:hyperlink>
      <w:r w:rsidR="00785F06" w:rsidRPr="002604C6">
        <w:rPr>
          <w:sz w:val="28"/>
          <w:szCs w:val="28"/>
        </w:rPr>
        <w:t xml:space="preserve"> </w:t>
      </w:r>
      <w:r w:rsidR="006C2198" w:rsidRPr="002604C6">
        <w:rPr>
          <w:sz w:val="28"/>
          <w:szCs w:val="28"/>
        </w:rPr>
        <w:t>to learn more about Rotary</w:t>
      </w:r>
      <w:r w:rsidR="0063225F" w:rsidRPr="002604C6">
        <w:rPr>
          <w:sz w:val="28"/>
          <w:szCs w:val="28"/>
        </w:rPr>
        <w:t>.</w:t>
      </w:r>
      <w:r w:rsidR="003A2F9B">
        <w:rPr>
          <w:sz w:val="28"/>
          <w:szCs w:val="28"/>
        </w:rPr>
        <w:t xml:space="preserve">  </w:t>
      </w:r>
    </w:p>
    <w:p w14:paraId="04C25797" w14:textId="77777777" w:rsidR="004051C1" w:rsidRPr="002604C6" w:rsidRDefault="004051C1" w:rsidP="004051C1">
      <w:pPr>
        <w:widowControl w:val="0"/>
        <w:ind w:left="-720"/>
        <w:rPr>
          <w:sz w:val="28"/>
          <w:szCs w:val="28"/>
        </w:rPr>
      </w:pPr>
    </w:p>
    <w:p w14:paraId="2EA6F015" w14:textId="13F052D1" w:rsidR="00A04ACD" w:rsidRPr="002604C6" w:rsidRDefault="004051C1" w:rsidP="00A04ACD">
      <w:pPr>
        <w:widowControl w:val="0"/>
        <w:ind w:left="-720"/>
        <w:rPr>
          <w:sz w:val="28"/>
          <w:szCs w:val="28"/>
        </w:rPr>
      </w:pPr>
      <w:r w:rsidRPr="002604C6">
        <w:rPr>
          <w:sz w:val="28"/>
          <w:szCs w:val="28"/>
        </w:rPr>
        <w:tab/>
      </w:r>
      <w:r w:rsidRPr="002604C6">
        <w:rPr>
          <w:sz w:val="28"/>
          <w:szCs w:val="28"/>
        </w:rPr>
        <w:tab/>
      </w:r>
      <w:r w:rsidRPr="002604C6">
        <w:rPr>
          <w:sz w:val="28"/>
          <w:szCs w:val="28"/>
        </w:rPr>
        <w:tab/>
      </w:r>
      <w:r w:rsidRPr="002604C6">
        <w:rPr>
          <w:sz w:val="28"/>
          <w:szCs w:val="28"/>
        </w:rPr>
        <w:tab/>
      </w:r>
      <w:r w:rsidRPr="002604C6">
        <w:rPr>
          <w:sz w:val="28"/>
          <w:szCs w:val="28"/>
        </w:rPr>
        <w:tab/>
      </w:r>
      <w:r w:rsidR="00081C12" w:rsidRPr="002604C6">
        <w:rPr>
          <w:sz w:val="28"/>
          <w:szCs w:val="28"/>
        </w:rPr>
        <w:t xml:space="preserve">                          </w:t>
      </w:r>
      <w:r w:rsidR="00081C12" w:rsidRPr="002604C6">
        <w:rPr>
          <w:sz w:val="28"/>
          <w:szCs w:val="28"/>
        </w:rPr>
        <w:tab/>
      </w:r>
      <w:r w:rsidR="00081C12" w:rsidRPr="002604C6">
        <w:rPr>
          <w:sz w:val="28"/>
          <w:szCs w:val="28"/>
        </w:rPr>
        <w:tab/>
      </w:r>
      <w:r w:rsidR="00081C12" w:rsidRPr="002604C6">
        <w:rPr>
          <w:sz w:val="28"/>
          <w:szCs w:val="28"/>
        </w:rPr>
        <w:tab/>
      </w:r>
      <w:r w:rsidRPr="002604C6">
        <w:rPr>
          <w:sz w:val="28"/>
          <w:szCs w:val="28"/>
        </w:rPr>
        <w:t>Sincerely,</w:t>
      </w:r>
    </w:p>
    <w:p w14:paraId="55552042" w14:textId="77777777" w:rsidR="00A04ACD" w:rsidRPr="002604C6" w:rsidRDefault="00A04ACD" w:rsidP="00A04ACD">
      <w:pPr>
        <w:widowControl w:val="0"/>
        <w:ind w:left="-720"/>
        <w:rPr>
          <w:sz w:val="28"/>
          <w:szCs w:val="28"/>
        </w:rPr>
      </w:pPr>
    </w:p>
    <w:p w14:paraId="30514FC9" w14:textId="77777777" w:rsidR="00F567F5" w:rsidRPr="002604C6" w:rsidRDefault="00F567F5" w:rsidP="00F567F5">
      <w:pPr>
        <w:widowControl w:val="0"/>
        <w:ind w:left="2160" w:firstLine="720"/>
        <w:rPr>
          <w:sz w:val="28"/>
          <w:szCs w:val="28"/>
        </w:rPr>
      </w:pPr>
      <w:r w:rsidRPr="002604C6">
        <w:rPr>
          <w:sz w:val="28"/>
          <w:szCs w:val="28"/>
        </w:rPr>
        <w:t>David J. King</w:t>
      </w:r>
    </w:p>
    <w:p w14:paraId="3A6E8FC3" w14:textId="77777777" w:rsidR="006045E3" w:rsidRPr="002604C6" w:rsidRDefault="00C15983" w:rsidP="00A31604">
      <w:pPr>
        <w:widowControl w:val="0"/>
        <w:ind w:left="2880"/>
        <w:rPr>
          <w:sz w:val="28"/>
          <w:szCs w:val="28"/>
        </w:rPr>
      </w:pPr>
      <w:r w:rsidRPr="002604C6">
        <w:rPr>
          <w:sz w:val="28"/>
          <w:szCs w:val="28"/>
        </w:rPr>
        <w:t>Rotary Scholarships</w:t>
      </w:r>
      <w:r w:rsidR="00A31604" w:rsidRPr="002604C6">
        <w:rPr>
          <w:sz w:val="28"/>
          <w:szCs w:val="28"/>
        </w:rPr>
        <w:t xml:space="preserve"> Committee</w:t>
      </w:r>
      <w:r w:rsidR="00A31604" w:rsidRPr="002604C6">
        <w:rPr>
          <w:sz w:val="28"/>
          <w:szCs w:val="28"/>
        </w:rPr>
        <w:br/>
      </w:r>
      <w:r w:rsidR="004051C1" w:rsidRPr="002604C6">
        <w:rPr>
          <w:sz w:val="28"/>
          <w:szCs w:val="28"/>
        </w:rPr>
        <w:t>Chairman</w:t>
      </w:r>
    </w:p>
    <w:p w14:paraId="3E8DF917" w14:textId="3C410ABB" w:rsidR="00F567F5" w:rsidRPr="002604C6" w:rsidRDefault="00F567F5" w:rsidP="00F567F5">
      <w:pPr>
        <w:widowControl w:val="0"/>
        <w:ind w:left="2160" w:firstLine="720"/>
        <w:rPr>
          <w:sz w:val="28"/>
          <w:szCs w:val="28"/>
        </w:rPr>
      </w:pPr>
      <w:r w:rsidRPr="002604C6">
        <w:rPr>
          <w:sz w:val="28"/>
          <w:szCs w:val="28"/>
        </w:rPr>
        <w:t>518-423-3302</w:t>
      </w:r>
    </w:p>
    <w:p w14:paraId="26456B5F" w14:textId="60224CF3" w:rsidR="002C7866" w:rsidRPr="002604C6" w:rsidRDefault="002C7866" w:rsidP="00F567F5">
      <w:pPr>
        <w:widowControl w:val="0"/>
        <w:ind w:left="2160" w:firstLine="720"/>
        <w:rPr>
          <w:sz w:val="28"/>
          <w:szCs w:val="28"/>
        </w:rPr>
      </w:pPr>
      <w:r w:rsidRPr="002604C6">
        <w:rPr>
          <w:sz w:val="28"/>
          <w:szCs w:val="28"/>
        </w:rPr>
        <w:t>lakegeorgerotaryclub@gmail.com</w:t>
      </w:r>
    </w:p>
    <w:sectPr w:rsidR="002C7866" w:rsidRPr="002604C6" w:rsidSect="005D728B">
      <w:pgSz w:w="12240" w:h="15840"/>
      <w:pgMar w:top="630" w:right="1350" w:bottom="9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utch">
    <w:altName w:val="Courier New"/>
    <w:panose1 w:val="00000000000000000000"/>
    <w:charset w:val="00"/>
    <w:family w:val="swiss"/>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E3"/>
    <w:rsid w:val="000028AF"/>
    <w:rsid w:val="00081C12"/>
    <w:rsid w:val="000D4C16"/>
    <w:rsid w:val="0015124F"/>
    <w:rsid w:val="00156E0A"/>
    <w:rsid w:val="00190D37"/>
    <w:rsid w:val="002239DD"/>
    <w:rsid w:val="00244804"/>
    <w:rsid w:val="002604C6"/>
    <w:rsid w:val="002C7866"/>
    <w:rsid w:val="003653C9"/>
    <w:rsid w:val="003A2F9B"/>
    <w:rsid w:val="003B4EA4"/>
    <w:rsid w:val="003E5EC3"/>
    <w:rsid w:val="004051C1"/>
    <w:rsid w:val="0045527A"/>
    <w:rsid w:val="0052127B"/>
    <w:rsid w:val="0052728F"/>
    <w:rsid w:val="00534344"/>
    <w:rsid w:val="00566413"/>
    <w:rsid w:val="005D728B"/>
    <w:rsid w:val="005E6F4C"/>
    <w:rsid w:val="006045E3"/>
    <w:rsid w:val="0063225F"/>
    <w:rsid w:val="0067489B"/>
    <w:rsid w:val="006C2198"/>
    <w:rsid w:val="00785F06"/>
    <w:rsid w:val="007914A7"/>
    <w:rsid w:val="007E39A8"/>
    <w:rsid w:val="00862FB0"/>
    <w:rsid w:val="00896551"/>
    <w:rsid w:val="008D5ED7"/>
    <w:rsid w:val="008F718A"/>
    <w:rsid w:val="0092496B"/>
    <w:rsid w:val="009A018D"/>
    <w:rsid w:val="009A3667"/>
    <w:rsid w:val="009F1B4E"/>
    <w:rsid w:val="00A04ACD"/>
    <w:rsid w:val="00A071DD"/>
    <w:rsid w:val="00A31604"/>
    <w:rsid w:val="00AD413C"/>
    <w:rsid w:val="00B84E4D"/>
    <w:rsid w:val="00C15983"/>
    <w:rsid w:val="00C93430"/>
    <w:rsid w:val="00CB3207"/>
    <w:rsid w:val="00CD07AE"/>
    <w:rsid w:val="00D4582D"/>
    <w:rsid w:val="00D87EA1"/>
    <w:rsid w:val="00E40049"/>
    <w:rsid w:val="00EE5975"/>
    <w:rsid w:val="00F567F5"/>
    <w:rsid w:val="00FD2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20DDB99"/>
  <w15:chartTrackingRefBased/>
  <w15:docId w15:val="{57E4CA25-5F28-4418-8A53-66BBF4127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45E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40049"/>
    <w:rPr>
      <w:rFonts w:ascii="Tahoma" w:hAnsi="Tahoma" w:cs="Tahoma"/>
      <w:sz w:val="16"/>
      <w:szCs w:val="16"/>
    </w:rPr>
  </w:style>
  <w:style w:type="character" w:styleId="Hyperlink">
    <w:name w:val="Hyperlink"/>
    <w:rsid w:val="000D4C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otary.org" TargetMode="External"/><Relationship Id="rId3" Type="http://schemas.openxmlformats.org/officeDocument/2006/relationships/webSettings" Target="webSettings.xml"/><Relationship Id="rId7" Type="http://schemas.openxmlformats.org/officeDocument/2006/relationships/hyperlink" Target="http://www.rotary7190.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kegeorgerotary.org" TargetMode="External"/><Relationship Id="rId5" Type="http://schemas.openxmlformats.org/officeDocument/2006/relationships/image" Target="media/image10.wmf"/><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759</Words>
  <Characters>4072</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Rotary Club of Lake George</vt:lpstr>
    </vt:vector>
  </TitlesOfParts>
  <Company>Microsoft</Company>
  <LinksUpToDate>false</LinksUpToDate>
  <CharactersWithSpaces>4810</CharactersWithSpaces>
  <SharedDoc>false</SharedDoc>
  <HLinks>
    <vt:vector size="18" baseType="variant">
      <vt:variant>
        <vt:i4>2883631</vt:i4>
      </vt:variant>
      <vt:variant>
        <vt:i4>6</vt:i4>
      </vt:variant>
      <vt:variant>
        <vt:i4>0</vt:i4>
      </vt:variant>
      <vt:variant>
        <vt:i4>5</vt:i4>
      </vt:variant>
      <vt:variant>
        <vt:lpwstr>http://www.rotary.org/</vt:lpwstr>
      </vt:variant>
      <vt:variant>
        <vt:lpwstr/>
      </vt:variant>
      <vt:variant>
        <vt:i4>2228270</vt:i4>
      </vt:variant>
      <vt:variant>
        <vt:i4>3</vt:i4>
      </vt:variant>
      <vt:variant>
        <vt:i4>0</vt:i4>
      </vt:variant>
      <vt:variant>
        <vt:i4>5</vt:i4>
      </vt:variant>
      <vt:variant>
        <vt:lpwstr>http://www.rotary7190.org/</vt:lpwstr>
      </vt:variant>
      <vt:variant>
        <vt:lpwstr/>
      </vt:variant>
      <vt:variant>
        <vt:i4>4456537</vt:i4>
      </vt:variant>
      <vt:variant>
        <vt:i4>0</vt:i4>
      </vt:variant>
      <vt:variant>
        <vt:i4>0</vt:i4>
      </vt:variant>
      <vt:variant>
        <vt:i4>5</vt:i4>
      </vt:variant>
      <vt:variant>
        <vt:lpwstr>http://www.lakegeorgerotary.org/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Club of Lake George</dc:title>
  <dc:subject/>
  <dc:creator>Dave 2011</dc:creator>
  <cp:keywords/>
  <cp:lastModifiedBy>Dave King</cp:lastModifiedBy>
  <cp:revision>3</cp:revision>
  <cp:lastPrinted>2022-02-24T21:22:00Z</cp:lastPrinted>
  <dcterms:created xsi:type="dcterms:W3CDTF">2025-03-19T16:56:00Z</dcterms:created>
  <dcterms:modified xsi:type="dcterms:W3CDTF">2025-03-24T15:29:00Z</dcterms:modified>
</cp:coreProperties>
</file>